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9CF" w:rsidRDefault="00AF609C" w:rsidP="00AF609C">
      <w:pPr>
        <w:rPr>
          <w:rFonts w:ascii="Arial" w:eastAsia="Calibri" w:hAnsi="Arial" w:cs="Arial"/>
          <w:b/>
          <w:color w:val="000000"/>
          <w:lang w:eastAsia="es-MX"/>
        </w:rPr>
      </w:pPr>
      <w:r>
        <w:rPr>
          <w:rFonts w:ascii="Arial" w:eastAsia="Calibri" w:hAnsi="Arial" w:cs="Arial"/>
          <w:color w:val="000000"/>
          <w:lang w:eastAsia="es-MX"/>
        </w:rPr>
        <w:t>TAREA 1</w:t>
      </w:r>
      <w:r w:rsidR="00A02E19">
        <w:rPr>
          <w:rFonts w:ascii="Arial" w:eastAsia="Calibri" w:hAnsi="Arial" w:cs="Arial"/>
          <w:color w:val="000000"/>
          <w:lang w:eastAsia="es-MX"/>
        </w:rPr>
        <w:t xml:space="preserve">: Realizar un ensayo </w:t>
      </w:r>
      <w:r w:rsidR="00991518" w:rsidRPr="00BA4312">
        <w:rPr>
          <w:rFonts w:ascii="Arial" w:eastAsia="Calibri" w:hAnsi="Arial" w:cs="Arial"/>
          <w:color w:val="000000"/>
          <w:lang w:eastAsia="es-MX"/>
        </w:rPr>
        <w:t xml:space="preserve">sobre la </w:t>
      </w:r>
      <w:r>
        <w:rPr>
          <w:rFonts w:ascii="Arial" w:eastAsia="Calibri" w:hAnsi="Arial" w:cs="Arial"/>
          <w:b/>
          <w:color w:val="000000"/>
          <w:lang w:eastAsia="es-MX"/>
        </w:rPr>
        <w:t>importancia del perito en enfermería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50"/>
        <w:gridCol w:w="1806"/>
        <w:gridCol w:w="1842"/>
        <w:gridCol w:w="1843"/>
        <w:gridCol w:w="1887"/>
      </w:tblGrid>
      <w:tr w:rsidR="00A02E19" w:rsidTr="00E03DAA">
        <w:tc>
          <w:tcPr>
            <w:tcW w:w="1450" w:type="dxa"/>
          </w:tcPr>
          <w:p w:rsidR="00A02E19" w:rsidRDefault="00A02E19" w:rsidP="00E03DAA">
            <w:r>
              <w:t>Puntuación:</w:t>
            </w:r>
          </w:p>
        </w:tc>
        <w:tc>
          <w:tcPr>
            <w:tcW w:w="1806" w:type="dxa"/>
          </w:tcPr>
          <w:p w:rsidR="00A02E19" w:rsidRDefault="00A02E19" w:rsidP="00E03DAA">
            <w:r>
              <w:t>3</w:t>
            </w:r>
          </w:p>
        </w:tc>
        <w:tc>
          <w:tcPr>
            <w:tcW w:w="1842" w:type="dxa"/>
          </w:tcPr>
          <w:p w:rsidR="00A02E19" w:rsidRDefault="00A02E19" w:rsidP="00E03DAA">
            <w:r>
              <w:t>2</w:t>
            </w:r>
          </w:p>
        </w:tc>
        <w:tc>
          <w:tcPr>
            <w:tcW w:w="1843" w:type="dxa"/>
          </w:tcPr>
          <w:p w:rsidR="00A02E19" w:rsidRDefault="00A02E19" w:rsidP="00E03DAA">
            <w:r>
              <w:t>1</w:t>
            </w:r>
          </w:p>
        </w:tc>
        <w:tc>
          <w:tcPr>
            <w:tcW w:w="1887" w:type="dxa"/>
          </w:tcPr>
          <w:p w:rsidR="00A02E19" w:rsidRDefault="00A02E19" w:rsidP="00E03DAA">
            <w:r>
              <w:t>0</w:t>
            </w:r>
          </w:p>
        </w:tc>
      </w:tr>
      <w:tr w:rsidR="00A02E19" w:rsidRPr="00057B69" w:rsidTr="00E03DAA">
        <w:tc>
          <w:tcPr>
            <w:tcW w:w="1450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INTRODUCCION</w:t>
            </w:r>
          </w:p>
        </w:tc>
        <w:tc>
          <w:tcPr>
            <w:tcW w:w="1806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Plantea de manera concreta</w:t>
            </w:r>
            <w:r>
              <w:rPr>
                <w:sz w:val="18"/>
                <w:szCs w:val="18"/>
              </w:rPr>
              <w:t xml:space="preserve"> un problema de</w:t>
            </w:r>
            <w:r w:rsidR="00AF609C">
              <w:rPr>
                <w:sz w:val="18"/>
                <w:szCs w:val="18"/>
              </w:rPr>
              <w:t xml:space="preserve"> la importancia de</w:t>
            </w:r>
            <w:r>
              <w:rPr>
                <w:sz w:val="18"/>
                <w:szCs w:val="18"/>
              </w:rPr>
              <w:t>l</w:t>
            </w:r>
            <w:r w:rsidR="00AF609C">
              <w:rPr>
                <w:sz w:val="18"/>
                <w:szCs w:val="18"/>
              </w:rPr>
              <w:t xml:space="preserve"> perito</w:t>
            </w:r>
            <w:r>
              <w:rPr>
                <w:sz w:val="18"/>
                <w:szCs w:val="18"/>
              </w:rPr>
              <w:t xml:space="preserve"> en enfermería</w:t>
            </w:r>
          </w:p>
        </w:tc>
        <w:tc>
          <w:tcPr>
            <w:tcW w:w="1842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Plantea sin concretar problemas </w:t>
            </w:r>
            <w:r w:rsidR="00AF609C">
              <w:rPr>
                <w:sz w:val="18"/>
                <w:szCs w:val="18"/>
              </w:rPr>
              <w:t>de la importancia del perito</w:t>
            </w:r>
            <w:r w:rsidRPr="00057B69">
              <w:rPr>
                <w:sz w:val="18"/>
                <w:szCs w:val="18"/>
              </w:rPr>
              <w:t xml:space="preserve"> en enfermería</w:t>
            </w:r>
          </w:p>
        </w:tc>
        <w:tc>
          <w:tcPr>
            <w:tcW w:w="1843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Identifica problem</w:t>
            </w:r>
            <w:r>
              <w:rPr>
                <w:sz w:val="18"/>
                <w:szCs w:val="18"/>
              </w:rPr>
              <w:t>as no necesari</w:t>
            </w:r>
            <w:r w:rsidR="00AF609C">
              <w:rPr>
                <w:sz w:val="18"/>
                <w:szCs w:val="18"/>
              </w:rPr>
              <w:t>amente de la importancia del perito</w:t>
            </w:r>
            <w:r w:rsidR="00AF609C" w:rsidRPr="00057B69">
              <w:rPr>
                <w:sz w:val="18"/>
                <w:szCs w:val="18"/>
              </w:rPr>
              <w:t xml:space="preserve"> en enfermería</w:t>
            </w:r>
          </w:p>
        </w:tc>
        <w:tc>
          <w:tcPr>
            <w:tcW w:w="1887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No logra identificar problemas</w:t>
            </w:r>
          </w:p>
        </w:tc>
      </w:tr>
      <w:tr w:rsidR="00A02E19" w:rsidRPr="00057B69" w:rsidTr="00E03DAA">
        <w:tc>
          <w:tcPr>
            <w:tcW w:w="1450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ARGUMENTO O DESARROLLO DEL TEMA</w:t>
            </w:r>
          </w:p>
        </w:tc>
        <w:tc>
          <w:tcPr>
            <w:tcW w:w="1806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Identifica como es ab</w:t>
            </w:r>
            <w:r>
              <w:rPr>
                <w:sz w:val="18"/>
                <w:szCs w:val="18"/>
              </w:rPr>
              <w:t>ordado este pr</w:t>
            </w:r>
            <w:r w:rsidR="00AF609C">
              <w:rPr>
                <w:sz w:val="18"/>
                <w:szCs w:val="18"/>
              </w:rPr>
              <w:t>oblema de la importancia del perito en enfermería</w:t>
            </w:r>
            <w:r w:rsidRPr="00057B69">
              <w:rPr>
                <w:sz w:val="18"/>
                <w:szCs w:val="18"/>
              </w:rPr>
              <w:t xml:space="preserve"> en al menos 3 grupos o países</w:t>
            </w:r>
          </w:p>
        </w:tc>
        <w:tc>
          <w:tcPr>
            <w:tcW w:w="1842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Identifica como es abordado el problema </w:t>
            </w:r>
            <w:r w:rsidR="00AF609C">
              <w:rPr>
                <w:sz w:val="18"/>
                <w:szCs w:val="18"/>
              </w:rPr>
              <w:t>de la importancia del perito</w:t>
            </w:r>
            <w:r w:rsidR="00AF609C" w:rsidRPr="00057B69">
              <w:rPr>
                <w:sz w:val="18"/>
                <w:szCs w:val="18"/>
              </w:rPr>
              <w:t xml:space="preserve"> en enfermería</w:t>
            </w:r>
            <w:r>
              <w:rPr>
                <w:sz w:val="18"/>
                <w:szCs w:val="18"/>
              </w:rPr>
              <w:t xml:space="preserve"> </w:t>
            </w:r>
            <w:r w:rsidRPr="00057B69">
              <w:rPr>
                <w:sz w:val="18"/>
                <w:szCs w:val="18"/>
              </w:rPr>
              <w:t>en al menos dos grupos o países</w:t>
            </w:r>
          </w:p>
        </w:tc>
        <w:tc>
          <w:tcPr>
            <w:tcW w:w="1843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Identifica solo un grupo o país de cómo es </w:t>
            </w:r>
            <w:r>
              <w:rPr>
                <w:sz w:val="18"/>
                <w:szCs w:val="18"/>
              </w:rPr>
              <w:t>abordado el p</w:t>
            </w:r>
            <w:r w:rsidR="00AF609C">
              <w:rPr>
                <w:sz w:val="18"/>
                <w:szCs w:val="18"/>
              </w:rPr>
              <w:t>roblema de la importancia del perito</w:t>
            </w:r>
            <w:r w:rsidR="00AF609C" w:rsidRPr="00057B69">
              <w:rPr>
                <w:sz w:val="18"/>
                <w:szCs w:val="18"/>
              </w:rPr>
              <w:t xml:space="preserve"> en enfermería</w:t>
            </w:r>
          </w:p>
        </w:tc>
        <w:tc>
          <w:tcPr>
            <w:tcW w:w="1887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No logra identificar como abordan el problema en otras partes.</w:t>
            </w:r>
          </w:p>
        </w:tc>
      </w:tr>
      <w:tr w:rsidR="00A02E19" w:rsidRPr="00057B69" w:rsidTr="00E03DAA">
        <w:tc>
          <w:tcPr>
            <w:tcW w:w="1450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CONCLUSION Y PROPUESTA</w:t>
            </w:r>
          </w:p>
        </w:tc>
        <w:tc>
          <w:tcPr>
            <w:tcW w:w="1806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Identifica las propuestas que pueden realizarse en nuestro país o estado con los recursos que tenemos, son factibles.</w:t>
            </w:r>
          </w:p>
        </w:tc>
        <w:tc>
          <w:tcPr>
            <w:tcW w:w="1842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Identifica las propuestas que pueden realizarse en nuestro país o estado con los recursos que tenemos, algunas son factibles.</w:t>
            </w:r>
          </w:p>
        </w:tc>
        <w:tc>
          <w:tcPr>
            <w:tcW w:w="1843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Identifica las propuestas que pueden realizarse en nuestro país o estado con los recursos que tenemos, algunas no son factibles.</w:t>
            </w:r>
          </w:p>
        </w:tc>
        <w:tc>
          <w:tcPr>
            <w:tcW w:w="1887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No identifica propuestas que pueden realizarse en nuestro país o estado con los recursos que tenemos.</w:t>
            </w:r>
          </w:p>
        </w:tc>
      </w:tr>
      <w:tr w:rsidR="00A02E19" w:rsidRPr="00057B69" w:rsidTr="00E03DAA">
        <w:tc>
          <w:tcPr>
            <w:tcW w:w="1450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Fundamentación y cuidado en la presentación</w:t>
            </w:r>
          </w:p>
        </w:tc>
        <w:tc>
          <w:tcPr>
            <w:tcW w:w="1806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Se cumple con todos los lineamientos establecidos (extensión,  índice y apartados, citas a pie de páginas, bibliografía, etcétera). No hay errores de redacción u ortografía. </w:t>
            </w:r>
          </w:p>
        </w:tc>
        <w:tc>
          <w:tcPr>
            <w:tcW w:w="1842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Falla en alguno de los linea</w:t>
            </w:r>
            <w:r>
              <w:rPr>
                <w:sz w:val="18"/>
                <w:szCs w:val="18"/>
              </w:rPr>
              <w:t>mientos establecidos (extensión</w:t>
            </w:r>
            <w:r w:rsidRPr="00057B69">
              <w:rPr>
                <w:sz w:val="18"/>
                <w:szCs w:val="18"/>
              </w:rPr>
              <w:t xml:space="preserve">, índice y apartados, citas a pie de páginas, bibliografía, etcétera). No hay errores de ortografía. </w:t>
            </w:r>
          </w:p>
        </w:tc>
        <w:tc>
          <w:tcPr>
            <w:tcW w:w="1843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Falla en varios de los lineamientos establecidos (extensión,  índice y apartados, citas a pie de páginas, bibliografía, etcétera). La ortografía y redacción son descuidadas. </w:t>
            </w:r>
          </w:p>
        </w:tc>
        <w:tc>
          <w:tcPr>
            <w:tcW w:w="1887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No sigue los lineami</w:t>
            </w:r>
            <w:r>
              <w:rPr>
                <w:sz w:val="18"/>
                <w:szCs w:val="18"/>
              </w:rPr>
              <w:t xml:space="preserve">entos establecidos (extensión, </w:t>
            </w:r>
            <w:r w:rsidRPr="00057B69">
              <w:rPr>
                <w:sz w:val="18"/>
                <w:szCs w:val="18"/>
              </w:rPr>
              <w:t xml:space="preserve">índice y apartados, citas a pie de páginas, bibliografía, etcétera) con graves problemas de redacción y ortografía. </w:t>
            </w:r>
          </w:p>
        </w:tc>
      </w:tr>
      <w:tr w:rsidR="00A02E19" w:rsidRPr="00057B69" w:rsidTr="00E03DAA">
        <w:tc>
          <w:tcPr>
            <w:tcW w:w="1450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Originalidad o creatividad para abordar el tema </w:t>
            </w:r>
          </w:p>
        </w:tc>
        <w:tc>
          <w:tcPr>
            <w:tcW w:w="1806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Aborda de manera </w:t>
            </w:r>
            <w:r w:rsidRPr="00057B69">
              <w:rPr>
                <w:sz w:val="18"/>
                <w:szCs w:val="18"/>
              </w:rPr>
              <w:t xml:space="preserve">creativa el tema, incluye referencias y fuentes de información diversas y apropiadas que mejoran la comprensión de la argumentación. </w:t>
            </w:r>
          </w:p>
        </w:tc>
        <w:tc>
          <w:tcPr>
            <w:tcW w:w="1842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Aborda de manera apropiada el tema e incluye algunas referencias y fuentes de información diversas y apropiadas. </w:t>
            </w:r>
          </w:p>
        </w:tc>
        <w:tc>
          <w:tcPr>
            <w:tcW w:w="1843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No se incluyen otras fuentes de información o referencias adicionales que pudieran mejorar la solidez del ensayo. </w:t>
            </w:r>
          </w:p>
        </w:tc>
        <w:tc>
          <w:tcPr>
            <w:tcW w:w="1887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Nulo empleo de fuentes bibliográficas o de otro tipo. </w:t>
            </w:r>
          </w:p>
        </w:tc>
      </w:tr>
      <w:tr w:rsidR="00A02E19" w:rsidRPr="00057B69" w:rsidTr="00E03DAA">
        <w:tc>
          <w:tcPr>
            <w:tcW w:w="1450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Cumplimiento y lineamientos:</w:t>
            </w:r>
          </w:p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Portada</w:t>
            </w:r>
          </w:p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Introducción</w:t>
            </w:r>
          </w:p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Discusión</w:t>
            </w:r>
          </w:p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Conclusiones y sugerencias</w:t>
            </w:r>
          </w:p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>Bibliografía</w:t>
            </w:r>
          </w:p>
        </w:tc>
        <w:tc>
          <w:tcPr>
            <w:tcW w:w="1806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La entrega del trabajo respetó los tiempos y lineamientos de entrega. </w:t>
            </w:r>
          </w:p>
        </w:tc>
        <w:tc>
          <w:tcPr>
            <w:tcW w:w="1842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La entrega del trabajo no respetó los tiempos y lineamientos de entrega, entregando con minutos de retraso. </w:t>
            </w:r>
          </w:p>
        </w:tc>
        <w:tc>
          <w:tcPr>
            <w:tcW w:w="1843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La entrega del trabajo no respetó los tiempos y lineamientos de entrega. El autor solicitó prórroga para la entrega del trabajo. </w:t>
            </w:r>
          </w:p>
        </w:tc>
        <w:tc>
          <w:tcPr>
            <w:tcW w:w="1887" w:type="dxa"/>
          </w:tcPr>
          <w:p w:rsidR="00A02E19" w:rsidRPr="00057B69" w:rsidRDefault="00A02E19" w:rsidP="00E03DAA">
            <w:pPr>
              <w:rPr>
                <w:sz w:val="18"/>
                <w:szCs w:val="18"/>
              </w:rPr>
            </w:pPr>
            <w:r w:rsidRPr="00057B69">
              <w:rPr>
                <w:sz w:val="18"/>
                <w:szCs w:val="18"/>
              </w:rPr>
              <w:t xml:space="preserve">La entrega del trabajo no respetó los tiempos y lineamientos de entrega. El autor no entregó el trabajo. </w:t>
            </w:r>
          </w:p>
        </w:tc>
      </w:tr>
    </w:tbl>
    <w:p w:rsidR="00A02E19" w:rsidRPr="00057B69" w:rsidRDefault="00A02E19" w:rsidP="00A02E19">
      <w:pPr>
        <w:spacing w:after="0"/>
        <w:rPr>
          <w:sz w:val="18"/>
          <w:szCs w:val="18"/>
        </w:rPr>
      </w:pPr>
      <w:r w:rsidRPr="00057B69">
        <w:rPr>
          <w:sz w:val="18"/>
          <w:szCs w:val="18"/>
        </w:rPr>
        <w:t>18 puntos = 100 excelente</w:t>
      </w:r>
      <w:r>
        <w:rPr>
          <w:sz w:val="18"/>
          <w:szCs w:val="18"/>
        </w:rPr>
        <w:t xml:space="preserve">                                                         </w:t>
      </w:r>
      <w:r w:rsidR="00AF609C">
        <w:rPr>
          <w:sz w:val="18"/>
          <w:szCs w:val="18"/>
        </w:rPr>
        <w:t>TAREA 1 DÍA 16</w:t>
      </w:r>
    </w:p>
    <w:p w:rsidR="00A02E19" w:rsidRPr="00057B69" w:rsidRDefault="00A54771" w:rsidP="00A02E19">
      <w:pPr>
        <w:spacing w:after="0"/>
        <w:rPr>
          <w:sz w:val="18"/>
          <w:szCs w:val="18"/>
        </w:rPr>
      </w:pPr>
      <w:r>
        <w:rPr>
          <w:sz w:val="18"/>
          <w:szCs w:val="18"/>
        </w:rPr>
        <w:t>13 a 17</w:t>
      </w:r>
      <w:r w:rsidR="00A02E19" w:rsidRPr="00057B69">
        <w:rPr>
          <w:sz w:val="18"/>
          <w:szCs w:val="18"/>
        </w:rPr>
        <w:t xml:space="preserve"> puntos = </w:t>
      </w:r>
      <w:r>
        <w:rPr>
          <w:sz w:val="18"/>
          <w:szCs w:val="18"/>
        </w:rPr>
        <w:t xml:space="preserve">90 </w:t>
      </w:r>
      <w:r w:rsidR="00A02E19" w:rsidRPr="00057B69">
        <w:rPr>
          <w:sz w:val="18"/>
          <w:szCs w:val="18"/>
        </w:rPr>
        <w:t>Bueno</w:t>
      </w:r>
    </w:p>
    <w:p w:rsidR="00A02E19" w:rsidRPr="00057B69" w:rsidRDefault="00A54771" w:rsidP="00A02E19">
      <w:pPr>
        <w:spacing w:after="0"/>
        <w:rPr>
          <w:sz w:val="18"/>
          <w:szCs w:val="18"/>
        </w:rPr>
      </w:pPr>
      <w:r>
        <w:rPr>
          <w:sz w:val="18"/>
          <w:szCs w:val="18"/>
        </w:rPr>
        <w:t>12 puntos= 80</w:t>
      </w:r>
      <w:r w:rsidR="00A02E19" w:rsidRPr="00057B69">
        <w:rPr>
          <w:sz w:val="18"/>
          <w:szCs w:val="18"/>
        </w:rPr>
        <w:t xml:space="preserve"> regular</w:t>
      </w:r>
    </w:p>
    <w:p w:rsidR="00A02E19" w:rsidRPr="00057B69" w:rsidRDefault="00A02E19" w:rsidP="00A02E19">
      <w:pPr>
        <w:spacing w:after="0"/>
        <w:rPr>
          <w:sz w:val="18"/>
          <w:szCs w:val="18"/>
        </w:rPr>
      </w:pPr>
      <w:r w:rsidRPr="00057B69">
        <w:rPr>
          <w:sz w:val="18"/>
          <w:szCs w:val="18"/>
        </w:rPr>
        <w:t xml:space="preserve">Menor a 11 </w:t>
      </w:r>
      <w:r w:rsidR="00A54771">
        <w:rPr>
          <w:sz w:val="18"/>
          <w:szCs w:val="18"/>
        </w:rPr>
        <w:t xml:space="preserve">= 70 </w:t>
      </w:r>
      <w:r w:rsidRPr="00057B69">
        <w:rPr>
          <w:sz w:val="18"/>
          <w:szCs w:val="18"/>
        </w:rPr>
        <w:t>deficiente.</w:t>
      </w:r>
    </w:p>
    <w:p w:rsidR="00A02E19" w:rsidRDefault="00A02E19" w:rsidP="00A02E19">
      <w:r>
        <w:t>Mínimo dos cuartillas para introducción, discusión y conclusiones y sugerencias.</w:t>
      </w:r>
    </w:p>
    <w:p w:rsidR="008F25AF" w:rsidRDefault="008F25AF" w:rsidP="00A02E19"/>
    <w:p w:rsidR="008F25AF" w:rsidRDefault="008F25AF" w:rsidP="00A02E19"/>
    <w:p w:rsidR="008F25AF" w:rsidRDefault="008F25AF" w:rsidP="008F25AF">
      <w:pPr>
        <w:rPr>
          <w:b/>
        </w:rPr>
      </w:pPr>
      <w:r>
        <w:rPr>
          <w:b/>
        </w:rPr>
        <w:lastRenderedPageBreak/>
        <w:t>TAREA 2</w:t>
      </w:r>
      <w:r w:rsidR="00784069">
        <w:rPr>
          <w:b/>
        </w:rPr>
        <w:t xml:space="preserve"> DIA 2, </w:t>
      </w:r>
      <w:bookmarkStart w:id="0" w:name="_GoBack"/>
      <w:bookmarkEnd w:id="0"/>
      <w:r>
        <w:rPr>
          <w:b/>
        </w:rPr>
        <w:t xml:space="preserve"> SEMANA 8</w:t>
      </w:r>
    </w:p>
    <w:p w:rsidR="008F25AF" w:rsidRPr="00872689" w:rsidRDefault="008F25AF" w:rsidP="008F25AF">
      <w:pPr>
        <w:rPr>
          <w:b/>
        </w:rPr>
      </w:pPr>
      <w:r w:rsidRPr="00872689">
        <w:rPr>
          <w:b/>
        </w:rPr>
        <w:t>ELEGIR UN CASO PARA PERITAJE EN ENFERMERÍA:</w:t>
      </w:r>
    </w:p>
    <w:p w:rsidR="008F25AF" w:rsidRDefault="008F25AF" w:rsidP="008F25AF">
      <w:r>
        <w:t xml:space="preserve">DONDE HAYAS PERCIBIDO POSIBLES VIOLACIONES A: </w:t>
      </w:r>
    </w:p>
    <w:p w:rsidR="008F25AF" w:rsidRDefault="008F25AF" w:rsidP="008F25AF">
      <w:r>
        <w:t>DERECHOS HUMANOS</w:t>
      </w:r>
    </w:p>
    <w:p w:rsidR="008F25AF" w:rsidRDefault="008F25AF" w:rsidP="008F25AF">
      <w:r>
        <w:t xml:space="preserve"> DERECHOS LABORALES</w:t>
      </w:r>
    </w:p>
    <w:p w:rsidR="008F25AF" w:rsidRDefault="008F25AF" w:rsidP="008F25AF">
      <w:r>
        <w:t>DERECHOS CIVILES, ADMINISTRATIVOS O PENALES</w:t>
      </w:r>
    </w:p>
    <w:p w:rsidR="008F25AF" w:rsidRDefault="008F25AF" w:rsidP="008F25AF">
      <w:r>
        <w:t xml:space="preserve">PROBLEMAS AL PAE, </w:t>
      </w:r>
    </w:p>
    <w:p w:rsidR="008F25AF" w:rsidRDefault="008F25AF" w:rsidP="008F25AF">
      <w:r>
        <w:t xml:space="preserve">A LA ETICA EN ENFERMERÍA, </w:t>
      </w:r>
    </w:p>
    <w:p w:rsidR="008F25AF" w:rsidRDefault="008F25AF" w:rsidP="008F25AF">
      <w:r>
        <w:t>A LAS MEDIDAS ESENCIALES DE SEGURIDAD,</w:t>
      </w:r>
    </w:p>
    <w:p w:rsidR="008F25AF" w:rsidRDefault="008F25AF" w:rsidP="008F25AF">
      <w:r>
        <w:t>GUIAS DE PRÁCTICA CLÍNICA O PROTOCOLOS DE ATENCIÓN ESTABLECIDOS.</w:t>
      </w:r>
    </w:p>
    <w:p w:rsidR="008F25AF" w:rsidRDefault="008F25AF" w:rsidP="008F25AF"/>
    <w:p w:rsidR="008F25AF" w:rsidRDefault="008F25AF" w:rsidP="008F25AF"/>
    <w:p w:rsidR="008F25AF" w:rsidRDefault="008F25AF" w:rsidP="00A02E19"/>
    <w:p w:rsidR="00AF609C" w:rsidRDefault="00AF609C" w:rsidP="00A02E19"/>
    <w:p w:rsidR="00AF609C" w:rsidRDefault="00AF609C" w:rsidP="00A02E19"/>
    <w:sectPr w:rsidR="00AF60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9E4" w:rsidRDefault="00C169E4" w:rsidP="000C3D55">
      <w:pPr>
        <w:spacing w:after="0" w:line="240" w:lineRule="auto"/>
      </w:pPr>
      <w:r>
        <w:separator/>
      </w:r>
    </w:p>
  </w:endnote>
  <w:endnote w:type="continuationSeparator" w:id="0">
    <w:p w:rsidR="00C169E4" w:rsidRDefault="00C169E4" w:rsidP="000C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9E4" w:rsidRDefault="00C169E4" w:rsidP="000C3D55">
      <w:pPr>
        <w:spacing w:after="0" w:line="240" w:lineRule="auto"/>
      </w:pPr>
      <w:r>
        <w:separator/>
      </w:r>
    </w:p>
  </w:footnote>
  <w:footnote w:type="continuationSeparator" w:id="0">
    <w:p w:rsidR="00C169E4" w:rsidRDefault="00C169E4" w:rsidP="000C3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D11B5"/>
    <w:multiLevelType w:val="multilevel"/>
    <w:tmpl w:val="1EF6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15EE8"/>
    <w:multiLevelType w:val="hybridMultilevel"/>
    <w:tmpl w:val="4ABEEA98"/>
    <w:lvl w:ilvl="0" w:tplc="848A1CB6">
      <w:start w:val="1"/>
      <w:numFmt w:val="bullet"/>
      <w:lvlText w:val="•"/>
      <w:lvlJc w:val="left"/>
      <w:pPr>
        <w:ind w:left="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4C35E2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B6659E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E4D2AC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D8A970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442AEC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CA35B6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BAFFB2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CCA1FE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1C6"/>
    <w:rsid w:val="00023E1A"/>
    <w:rsid w:val="0003038E"/>
    <w:rsid w:val="00057B69"/>
    <w:rsid w:val="000A732F"/>
    <w:rsid w:val="000B4F22"/>
    <w:rsid w:val="000C3D55"/>
    <w:rsid w:val="001C236D"/>
    <w:rsid w:val="002235E3"/>
    <w:rsid w:val="002A7599"/>
    <w:rsid w:val="002E09CF"/>
    <w:rsid w:val="003504F1"/>
    <w:rsid w:val="00357401"/>
    <w:rsid w:val="003D24AA"/>
    <w:rsid w:val="003D3E93"/>
    <w:rsid w:val="00486979"/>
    <w:rsid w:val="004874E3"/>
    <w:rsid w:val="004B3B57"/>
    <w:rsid w:val="004C0B2F"/>
    <w:rsid w:val="004E26EC"/>
    <w:rsid w:val="00645868"/>
    <w:rsid w:val="00645AC3"/>
    <w:rsid w:val="006B6F8C"/>
    <w:rsid w:val="007358DD"/>
    <w:rsid w:val="00751D3F"/>
    <w:rsid w:val="00784069"/>
    <w:rsid w:val="008524CA"/>
    <w:rsid w:val="00872689"/>
    <w:rsid w:val="008F25AF"/>
    <w:rsid w:val="00991518"/>
    <w:rsid w:val="009D7D42"/>
    <w:rsid w:val="00A02E19"/>
    <w:rsid w:val="00A54771"/>
    <w:rsid w:val="00A757C5"/>
    <w:rsid w:val="00AC4CE3"/>
    <w:rsid w:val="00AC504D"/>
    <w:rsid w:val="00AF609C"/>
    <w:rsid w:val="00BA4312"/>
    <w:rsid w:val="00BD788A"/>
    <w:rsid w:val="00C05878"/>
    <w:rsid w:val="00C169E4"/>
    <w:rsid w:val="00C67160"/>
    <w:rsid w:val="00C7392B"/>
    <w:rsid w:val="00DB2CCB"/>
    <w:rsid w:val="00E311C6"/>
    <w:rsid w:val="00EE2CC5"/>
    <w:rsid w:val="00FA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7EC5"/>
  <w15:chartTrackingRefBased/>
  <w15:docId w15:val="{035F3653-624A-4B26-BF1F-675046B3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31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C3D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3D55"/>
  </w:style>
  <w:style w:type="paragraph" w:styleId="Piedepgina">
    <w:name w:val="footer"/>
    <w:basedOn w:val="Normal"/>
    <w:link w:val="PiedepginaCar"/>
    <w:uiPriority w:val="99"/>
    <w:unhideWhenUsed/>
    <w:rsid w:val="000C3D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3D55"/>
  </w:style>
  <w:style w:type="character" w:styleId="Textoennegrita">
    <w:name w:val="Strong"/>
    <w:basedOn w:val="Fuentedeprrafopredeter"/>
    <w:uiPriority w:val="22"/>
    <w:qFormat/>
    <w:rsid w:val="009915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096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Silvia</dc:creator>
  <cp:keywords/>
  <dc:description/>
  <cp:lastModifiedBy>ANARAN AAA</cp:lastModifiedBy>
  <cp:revision>6</cp:revision>
  <dcterms:created xsi:type="dcterms:W3CDTF">2020-10-14T20:53:00Z</dcterms:created>
  <dcterms:modified xsi:type="dcterms:W3CDTF">2020-11-07T22:06:00Z</dcterms:modified>
</cp:coreProperties>
</file>